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r w:rsidRPr="0042537A">
        <w:rPr>
          <w:sz w:val="16"/>
          <w:lang w:val="en-AU" w:eastAsia="et-EE"/>
        </w:rPr>
        <w:t>Haldus- ja korrakaitseorgan: Terviseamet, registrikood 70008799, aadress: Paldiski mnt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180BE87B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6572FD" w:rsidRPr="006572FD">
        <w:rPr>
          <w:rFonts w:eastAsia="Calibri"/>
          <w:b/>
          <w:sz w:val="22"/>
          <w:szCs w:val="22"/>
        </w:rPr>
        <w:t>9.3-1/25/8813-</w:t>
      </w:r>
      <w:r w:rsidR="006572FD">
        <w:rPr>
          <w:rFonts w:eastAsia="Calibri"/>
          <w:b/>
          <w:sz w:val="22"/>
          <w:szCs w:val="22"/>
        </w:rPr>
        <w:t>3</w:t>
      </w:r>
    </w:p>
    <w:p w14:paraId="66923ECA" w14:textId="1480BE54" w:rsidR="00EE3B27" w:rsidRDefault="0042537A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642BB4A" w14:textId="77777777" w:rsidR="005A2D9D" w:rsidRPr="00872938" w:rsidRDefault="005A2D9D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</w:p>
    <w:p w14:paraId="79BF3B4D" w14:textId="421030EE" w:rsidR="0042537A" w:rsidRPr="0042537A" w:rsidRDefault="00912EFC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A</w:t>
      </w:r>
      <w:r w:rsidR="0042537A" w:rsidRPr="0042537A">
        <w:rPr>
          <w:rFonts w:eastAsia="Calibri"/>
          <w:b/>
          <w:sz w:val="22"/>
          <w:szCs w:val="22"/>
          <w:lang w:val="et-EE"/>
        </w:rPr>
        <w:t xml:space="preserve">lus: </w:t>
      </w:r>
      <w:r w:rsidR="00087AD8">
        <w:rPr>
          <w:rFonts w:eastAsia="Calibri"/>
          <w:b/>
          <w:sz w:val="22"/>
          <w:szCs w:val="22"/>
          <w:lang w:val="et-EE"/>
        </w:rPr>
        <w:t xml:space="preserve">ehitusseadustik  § 54 lg 6 </w:t>
      </w:r>
    </w:p>
    <w:p w14:paraId="385304DD" w14:textId="46D7B85A" w:rsidR="0042537A" w:rsidRPr="00D64BF1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0"/>
      <w:r w:rsidR="0042537A" w:rsidRPr="0042537A">
        <w:rPr>
          <w:rFonts w:eastAsia="Calibri"/>
          <w:sz w:val="22"/>
          <w:szCs w:val="22"/>
          <w:lang w:val="et-EE"/>
        </w:rPr>
        <w:t xml:space="preserve"> </w:t>
      </w:r>
      <w:r w:rsidR="004F7466"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</w:t>
      </w:r>
      <w:r>
        <w:rPr>
          <w:rFonts w:eastAsia="Calibri"/>
          <w:sz w:val="22"/>
          <w:szCs w:val="22"/>
          <w:lang w:val="et-EE"/>
        </w:rPr>
        <w:t xml:space="preserve"> </w:t>
      </w:r>
      <w:r w:rsidR="00D64BF1">
        <w:rPr>
          <w:rFonts w:eastAsia="Calibri"/>
          <w:sz w:val="22"/>
          <w:szCs w:val="22"/>
          <w:u w:val="single"/>
          <w:lang w:val="et-EE"/>
        </w:rPr>
        <w:t>koolihoone</w:t>
      </w:r>
      <w:r w:rsidR="00D64BF1">
        <w:rPr>
          <w:rFonts w:eastAsia="Calibri"/>
          <w:sz w:val="22"/>
          <w:szCs w:val="22"/>
          <w:lang w:val="et-EE"/>
        </w:rPr>
        <w:t xml:space="preserve"> juurdeehitus</w:t>
      </w:r>
    </w:p>
    <w:p w14:paraId="5FB14C70" w14:textId="21BBD64B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70505F">
        <w:rPr>
          <w:rFonts w:eastAsia="Calibri"/>
          <w:sz w:val="16"/>
          <w:szCs w:val="16"/>
          <w:lang w:val="et-EE"/>
        </w:rPr>
        <w:t>asutuse liik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18191E44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5A2D9D" w:rsidRPr="005A2D9D">
        <w:rPr>
          <w:rFonts w:eastAsia="Calibri"/>
          <w:sz w:val="22"/>
          <w:szCs w:val="22"/>
        </w:rPr>
        <w:t>52</w:t>
      </w:r>
      <w:r w:rsidR="00D64BF1">
        <w:rPr>
          <w:rFonts w:eastAsia="Calibri"/>
          <w:sz w:val="22"/>
          <w:szCs w:val="22"/>
        </w:rPr>
        <w:t>0181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0C6D07E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A4181F">
        <w:rPr>
          <w:bCs/>
          <w:sz w:val="22"/>
          <w:szCs w:val="22"/>
          <w:lang w:val="et-EE" w:eastAsia="et-EE"/>
        </w:rPr>
        <w:t xml:space="preserve">: </w:t>
      </w:r>
      <w:r w:rsidR="00D64BF1">
        <w:rPr>
          <w:bCs/>
          <w:sz w:val="22"/>
          <w:szCs w:val="22"/>
          <w:lang w:val="et-EE" w:eastAsia="et-EE"/>
        </w:rPr>
        <w:t>Haabneeme Kooli juurdeehitus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1274F858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D64BF1">
        <w:rPr>
          <w:bCs/>
          <w:sz w:val="22"/>
          <w:szCs w:val="22"/>
          <w:lang w:val="et-EE" w:eastAsia="et-EE"/>
        </w:rPr>
        <w:t>Randvere tee 18</w:t>
      </w:r>
      <w:r w:rsidR="005018E2">
        <w:rPr>
          <w:bCs/>
          <w:sz w:val="22"/>
          <w:szCs w:val="22"/>
          <w:lang w:val="et-EE" w:eastAsia="et-EE"/>
        </w:rPr>
        <w:t>/3</w:t>
      </w:r>
      <w:r w:rsidR="00A4181F">
        <w:rPr>
          <w:bCs/>
          <w:sz w:val="22"/>
          <w:szCs w:val="22"/>
          <w:lang w:val="et-EE" w:eastAsia="et-EE"/>
        </w:rPr>
        <w:t xml:space="preserve">, </w:t>
      </w:r>
      <w:r w:rsidR="005018E2">
        <w:rPr>
          <w:bCs/>
          <w:sz w:val="22"/>
          <w:szCs w:val="22"/>
          <w:lang w:val="et-EE" w:eastAsia="et-EE"/>
        </w:rPr>
        <w:t>Haabneeme, Viimsi vald, Harjumaa</w:t>
      </w:r>
      <w:r w:rsidR="00AF3081">
        <w:rPr>
          <w:bCs/>
          <w:sz w:val="22"/>
          <w:szCs w:val="22"/>
          <w:lang w:val="et-EE" w:eastAsia="et-EE"/>
        </w:rPr>
        <w:t xml:space="preserve"> </w:t>
      </w:r>
      <w:r w:rsidR="005018E2" w:rsidRPr="005018E2">
        <w:rPr>
          <w:bCs/>
          <w:sz w:val="22"/>
          <w:szCs w:val="22"/>
          <w:lang w:val="et-EE" w:eastAsia="et-EE"/>
        </w:rPr>
        <w:t>74001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2CC9B538" w14:textId="77777777" w:rsidR="00EE3B27" w:rsidRPr="0042537A" w:rsidRDefault="00EE3B27" w:rsidP="00E122AC">
      <w:pPr>
        <w:rPr>
          <w:rFonts w:eastAsia="Calibri"/>
          <w:b/>
          <w:sz w:val="22"/>
          <w:szCs w:val="22"/>
          <w:lang w:val="et-EE"/>
        </w:rPr>
      </w:pPr>
    </w:p>
    <w:p w14:paraId="17C88121" w14:textId="5793ED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42537A">
        <w:rPr>
          <w:b/>
          <w:sz w:val="22"/>
          <w:szCs w:val="22"/>
          <w:lang w:val="et-EE" w:eastAsia="et-EE"/>
        </w:rPr>
        <w:t>Taotluse esitaja andmed:</w:t>
      </w:r>
    </w:p>
    <w:p w14:paraId="020E9101" w14:textId="0E209738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Nimi</w:t>
      </w:r>
      <w:r w:rsidR="00C370BA">
        <w:rPr>
          <w:sz w:val="22"/>
          <w:szCs w:val="22"/>
          <w:lang w:val="et-EE" w:eastAsia="et-EE"/>
        </w:rPr>
        <w:t xml:space="preserve">: </w:t>
      </w:r>
      <w:r w:rsidR="005018E2">
        <w:rPr>
          <w:sz w:val="22"/>
          <w:szCs w:val="22"/>
          <w:lang w:val="et-EE" w:eastAsia="et-EE"/>
        </w:rPr>
        <w:t>Enska ehitus</w:t>
      </w:r>
      <w:r w:rsidR="00A4181F">
        <w:rPr>
          <w:sz w:val="22"/>
          <w:szCs w:val="22"/>
          <w:lang w:val="et-EE" w:eastAsia="et-EE"/>
        </w:rPr>
        <w:t xml:space="preserve"> OÜ</w:t>
      </w:r>
    </w:p>
    <w:p w14:paraId="606004B8" w14:textId="629712D9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Telefon: </w:t>
      </w:r>
      <w:bookmarkStart w:id="1" w:name="_Hlk214620226"/>
      <w:r w:rsidR="005018E2">
        <w:rPr>
          <w:sz w:val="22"/>
          <w:szCs w:val="22"/>
          <w:lang w:val="et-EE" w:eastAsia="et-EE"/>
        </w:rPr>
        <w:t>5563 0879</w:t>
      </w:r>
      <w:r w:rsidRPr="0042537A">
        <w:rPr>
          <w:sz w:val="22"/>
          <w:szCs w:val="22"/>
          <w:lang w:val="et-EE" w:eastAsia="et-EE"/>
        </w:rPr>
        <w:t xml:space="preserve"> </w:t>
      </w:r>
      <w:bookmarkEnd w:id="1"/>
      <w:r w:rsidR="004249D2">
        <w:rPr>
          <w:sz w:val="22"/>
          <w:szCs w:val="22"/>
          <w:lang w:val="et-EE" w:eastAsia="et-EE"/>
        </w:rPr>
        <w:t xml:space="preserve">                   </w:t>
      </w:r>
      <w:r w:rsidRPr="0042537A">
        <w:rPr>
          <w:sz w:val="22"/>
          <w:szCs w:val="22"/>
          <w:lang w:val="et-EE" w:eastAsia="et-EE"/>
        </w:rPr>
        <w:t>e-pos</w:t>
      </w:r>
      <w:r w:rsidR="00786D9A">
        <w:rPr>
          <w:sz w:val="22"/>
          <w:szCs w:val="22"/>
          <w:lang w:val="et-EE" w:eastAsia="et-EE"/>
        </w:rPr>
        <w:t>t:</w:t>
      </w:r>
      <w:r w:rsidR="004249D2">
        <w:rPr>
          <w:sz w:val="22"/>
          <w:szCs w:val="22"/>
          <w:lang w:val="et-EE" w:eastAsia="et-EE"/>
        </w:rPr>
        <w:t xml:space="preserve"> </w:t>
      </w:r>
      <w:r w:rsidRPr="0042537A">
        <w:rPr>
          <w:sz w:val="22"/>
          <w:szCs w:val="22"/>
          <w:lang w:val="et-EE" w:eastAsia="et-EE"/>
        </w:rPr>
        <w:t xml:space="preserve"> </w:t>
      </w:r>
      <w:hyperlink r:id="rId8" w:history="1">
        <w:r w:rsidR="005018E2" w:rsidRPr="008E0777">
          <w:rPr>
            <w:rStyle w:val="Hperlink"/>
            <w:sz w:val="22"/>
            <w:szCs w:val="22"/>
            <w:lang w:val="et-EE" w:eastAsia="et-EE"/>
          </w:rPr>
          <w:t>info@enskaehitus.ee</w:t>
        </w:r>
      </w:hyperlink>
      <w:r w:rsidR="005018E2">
        <w:rPr>
          <w:sz w:val="22"/>
          <w:szCs w:val="22"/>
          <w:lang w:val="et-EE" w:eastAsia="et-EE"/>
        </w:rPr>
        <w:t xml:space="preserve"> </w:t>
      </w:r>
    </w:p>
    <w:p w14:paraId="5EA1F044" w14:textId="393B358D" w:rsidR="0042537A" w:rsidRPr="0042537A" w:rsidRDefault="0042537A" w:rsidP="0078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bookmarkStart w:id="2" w:name="_Hlk216861083"/>
      <w:r w:rsidRPr="0042537A">
        <w:rPr>
          <w:sz w:val="22"/>
          <w:szCs w:val="22"/>
          <w:lang w:val="et-EE" w:eastAsia="et-EE"/>
        </w:rPr>
        <w:t xml:space="preserve">Esindaja: </w:t>
      </w:r>
      <w:bookmarkStart w:id="3" w:name="_Hlk208926242"/>
      <w:bookmarkStart w:id="4" w:name="_Hlk216337948"/>
      <w:r w:rsidR="005018E2">
        <w:rPr>
          <w:sz w:val="22"/>
          <w:szCs w:val="22"/>
          <w:lang w:val="et-EE" w:eastAsia="et-EE"/>
        </w:rPr>
        <w:t>Aleksandr Gamon</w:t>
      </w:r>
      <w:r w:rsidR="00255383">
        <w:rPr>
          <w:sz w:val="22"/>
          <w:szCs w:val="22"/>
          <w:lang w:val="et-EE" w:eastAsia="et-EE"/>
        </w:rPr>
        <w:t>o</w:t>
      </w:r>
      <w:r w:rsidR="005018E2">
        <w:rPr>
          <w:sz w:val="22"/>
          <w:szCs w:val="22"/>
          <w:lang w:val="et-EE" w:eastAsia="et-EE"/>
        </w:rPr>
        <w:t>vitš</w:t>
      </w:r>
      <w:r w:rsidR="00A4181F">
        <w:rPr>
          <w:sz w:val="22"/>
          <w:szCs w:val="22"/>
          <w:lang w:val="et-EE" w:eastAsia="et-EE"/>
        </w:rPr>
        <w:t xml:space="preserve">, </w:t>
      </w:r>
      <w:r w:rsidR="005018E2">
        <w:rPr>
          <w:sz w:val="22"/>
          <w:szCs w:val="22"/>
          <w:lang w:val="et-EE" w:eastAsia="et-EE"/>
        </w:rPr>
        <w:t>Enska ehituse</w:t>
      </w:r>
      <w:r w:rsidR="004249D2">
        <w:rPr>
          <w:sz w:val="22"/>
          <w:szCs w:val="22"/>
          <w:lang w:val="et-EE" w:eastAsia="et-EE"/>
        </w:rPr>
        <w:t xml:space="preserve"> OÜ juhatuse liige, </w:t>
      </w:r>
      <w:r w:rsidR="004249D2" w:rsidRPr="004249D2">
        <w:rPr>
          <w:sz w:val="22"/>
          <w:szCs w:val="22"/>
          <w:lang w:val="et-EE" w:eastAsia="et-EE"/>
        </w:rPr>
        <w:t>5</w:t>
      </w:r>
      <w:r w:rsidR="005018E2">
        <w:rPr>
          <w:sz w:val="22"/>
          <w:szCs w:val="22"/>
          <w:lang w:val="et-EE" w:eastAsia="et-EE"/>
        </w:rPr>
        <w:t>563 0879</w:t>
      </w:r>
      <w:r w:rsidR="00A4181F">
        <w:rPr>
          <w:sz w:val="22"/>
          <w:szCs w:val="22"/>
          <w:lang w:val="et-EE" w:eastAsia="et-EE"/>
        </w:rPr>
        <w:t>,</w:t>
      </w:r>
      <w:bookmarkEnd w:id="3"/>
      <w:r w:rsidR="00786D9A">
        <w:rPr>
          <w:sz w:val="22"/>
          <w:szCs w:val="22"/>
          <w:lang w:val="et-EE" w:eastAsia="et-EE"/>
        </w:rPr>
        <w:t xml:space="preserve"> </w:t>
      </w:r>
      <w:bookmarkEnd w:id="4"/>
      <w:r w:rsidR="00AE524D">
        <w:rPr>
          <w:sz w:val="22"/>
          <w:szCs w:val="22"/>
          <w:lang w:val="et-EE" w:eastAsia="et-EE"/>
        </w:rPr>
        <w:fldChar w:fldCharType="begin"/>
      </w:r>
      <w:r w:rsidR="00AE524D">
        <w:rPr>
          <w:sz w:val="22"/>
          <w:szCs w:val="22"/>
          <w:lang w:val="et-EE" w:eastAsia="et-EE"/>
        </w:rPr>
        <w:instrText xml:space="preserve"> HYPERLINK "mailto:</w:instrText>
      </w:r>
      <w:r w:rsidR="00AE524D" w:rsidRPr="00AE524D">
        <w:rPr>
          <w:sz w:val="22"/>
          <w:szCs w:val="22"/>
          <w:lang w:val="et-EE" w:eastAsia="et-EE"/>
        </w:rPr>
        <w:instrText>info@enskaehitus.ee</w:instrText>
      </w:r>
      <w:r w:rsidR="00AE524D">
        <w:rPr>
          <w:sz w:val="22"/>
          <w:szCs w:val="22"/>
          <w:lang w:val="et-EE" w:eastAsia="et-EE"/>
        </w:rPr>
        <w:instrText xml:space="preserve">" </w:instrText>
      </w:r>
      <w:r w:rsidR="00AE524D">
        <w:rPr>
          <w:sz w:val="22"/>
          <w:szCs w:val="22"/>
          <w:lang w:val="et-EE" w:eastAsia="et-EE"/>
        </w:rPr>
        <w:fldChar w:fldCharType="separate"/>
      </w:r>
      <w:r w:rsidR="00AE524D" w:rsidRPr="008E0777">
        <w:rPr>
          <w:rStyle w:val="Hperlink"/>
          <w:sz w:val="22"/>
          <w:szCs w:val="22"/>
          <w:lang w:val="et-EE" w:eastAsia="et-EE"/>
        </w:rPr>
        <w:t>info@enskaehitus.ee</w:t>
      </w:r>
      <w:r w:rsidR="00AE524D">
        <w:rPr>
          <w:sz w:val="22"/>
          <w:szCs w:val="22"/>
          <w:lang w:val="et-EE" w:eastAsia="et-EE"/>
        </w:rPr>
        <w:fldChar w:fldCharType="end"/>
      </w:r>
      <w:r w:rsidR="00AE524D">
        <w:rPr>
          <w:sz w:val="22"/>
          <w:szCs w:val="22"/>
          <w:lang w:val="et-EE" w:eastAsia="et-EE"/>
        </w:rPr>
        <w:t xml:space="preserve"> </w:t>
      </w:r>
    </w:p>
    <w:bookmarkEnd w:id="2"/>
    <w:p w14:paraId="058B505A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(esindaja ees- ja perekonnanimi, esindusõiguse alus, telefon, e-post)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91D8132" w14:textId="2B74DE62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482EE729" w:rsidR="000E6148" w:rsidRDefault="00AF3081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A4181F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181F"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 w:rsidR="00A4181F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5" w:name="_Hlk202880304"/>
    <w:p w14:paraId="21C9E2E4" w14:textId="3D3711A9" w:rsidR="000B63AE" w:rsidRDefault="00AE524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5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535827FB" w:rsidR="004D315C" w:rsidRPr="009F1C20" w:rsidRDefault="00AE524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B92F7D">
        <w:rPr>
          <w:rFonts w:eastAsia="Calibri"/>
          <w:sz w:val="22"/>
          <w:szCs w:val="22"/>
          <w:lang w:val="et-EE"/>
        </w:rPr>
        <w:t xml:space="preserve"> radoonivastaste meetmete rakendamine</w:t>
      </w:r>
      <w:r w:rsidR="00587FCA">
        <w:rPr>
          <w:rFonts w:eastAsia="Calibri"/>
          <w:sz w:val="22"/>
          <w:szCs w:val="22"/>
          <w:lang w:val="et-EE"/>
        </w:rPr>
        <w:t>: Kaetud tööde akt nr 15 (30.09.2025)</w:t>
      </w:r>
    </w:p>
    <w:p w14:paraId="3BF22352" w14:textId="6158CE8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4355BC83" w:rsidR="00240235" w:rsidRPr="0042537A" w:rsidRDefault="00AE524D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6" w:name="_Hlk202885572"/>
      <w:r w:rsidR="00644F5E">
        <w:rPr>
          <w:rFonts w:eastAsia="Calibri"/>
          <w:sz w:val="22"/>
          <w:szCs w:val="22"/>
          <w:lang w:val="et-EE"/>
        </w:rPr>
        <w:t xml:space="preserve">: </w:t>
      </w:r>
      <w:bookmarkStart w:id="7" w:name="_Hlk216866692"/>
      <w:r w:rsidR="00A54117">
        <w:rPr>
          <w:rFonts w:eastAsia="Calibri"/>
          <w:sz w:val="22"/>
          <w:szCs w:val="22"/>
          <w:lang w:val="et-EE"/>
        </w:rPr>
        <w:t>ELCITY OÜ 11.12.2025 Üldvalgustuse valgustustiheduse kontrollmõõtmiste aruanne nr.: VT-050ÜLD-2025</w:t>
      </w:r>
      <w:bookmarkEnd w:id="7"/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6"/>
    <w:p w14:paraId="479635E4" w14:textId="193EEF1E" w:rsidR="00740AA7" w:rsidRPr="0042537A" w:rsidRDefault="00AE524D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8" w:name="_Hlk20288564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bookmarkStart w:id="9" w:name="_Hlk216861663"/>
      <w:r w:rsidR="00A54117">
        <w:rPr>
          <w:rFonts w:eastAsia="Calibri"/>
          <w:sz w:val="22"/>
          <w:szCs w:val="22"/>
          <w:lang w:val="et-EE"/>
        </w:rPr>
        <w:t xml:space="preserve">Sisekliima OÜ Katselabor 28.11.2025 Ventilatsioonisüsteemide mõõdistuspass. Töö number: </w:t>
      </w:r>
      <w:bookmarkEnd w:id="9"/>
      <w:r w:rsidR="00A54117">
        <w:rPr>
          <w:rFonts w:eastAsia="Calibri"/>
          <w:sz w:val="22"/>
          <w:szCs w:val="22"/>
          <w:lang w:val="et-EE"/>
        </w:rPr>
        <w:t>441-3-25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8"/>
    <w:p w14:paraId="4647451D" w14:textId="16099568" w:rsidR="002C1D54" w:rsidRPr="0042537A" w:rsidRDefault="00AE524D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10" w:name="_Hlk202877257"/>
      <w:r w:rsidR="00644F5E">
        <w:rPr>
          <w:rFonts w:eastAsia="Calibri"/>
          <w:sz w:val="22"/>
          <w:szCs w:val="22"/>
          <w:lang w:val="et-EE"/>
        </w:rPr>
        <w:t>: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r w:rsidR="00B378A5" w:rsidRPr="00B378A5">
        <w:rPr>
          <w:rFonts w:eastAsia="Calibri"/>
          <w:sz w:val="22"/>
          <w:szCs w:val="22"/>
          <w:lang w:val="et-EE"/>
        </w:rPr>
        <w:t xml:space="preserve">Sisekliima OÜ Katselabor 28.11.2025 </w:t>
      </w:r>
      <w:r w:rsidR="00B378A5">
        <w:rPr>
          <w:rFonts w:eastAsia="Calibri"/>
          <w:sz w:val="22"/>
          <w:szCs w:val="22"/>
          <w:lang w:val="et-EE"/>
        </w:rPr>
        <w:t>Tehnosüsteemide poolt tekitatava mürataseme mõõtetulemused</w:t>
      </w:r>
      <w:r w:rsidR="00B378A5" w:rsidRPr="00B378A5">
        <w:rPr>
          <w:rFonts w:eastAsia="Calibri"/>
          <w:sz w:val="22"/>
          <w:szCs w:val="22"/>
          <w:lang w:val="et-EE"/>
        </w:rPr>
        <w:t>. Töö number:</w:t>
      </w:r>
      <w:r w:rsidR="00B378A5">
        <w:rPr>
          <w:rFonts w:eastAsia="Calibri"/>
          <w:sz w:val="22"/>
          <w:szCs w:val="22"/>
          <w:lang w:val="et-EE"/>
        </w:rPr>
        <w:t xml:space="preserve"> 442-3-25</w:t>
      </w:r>
    </w:p>
    <w:p w14:paraId="687CD586" w14:textId="7C5E6E35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10"/>
    <w:p w14:paraId="2B364CEA" w14:textId="6EEA8BBC" w:rsidR="0073788C" w:rsidRPr="0042537A" w:rsidRDefault="00AE524D" w:rsidP="00424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181A80">
        <w:rPr>
          <w:rFonts w:eastAsia="Calibri"/>
          <w:sz w:val="22"/>
          <w:szCs w:val="22"/>
          <w:lang w:val="et-EE"/>
        </w:rPr>
      </w:r>
      <w:r w:rsidR="00181A8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 w:rsidR="00AF3081">
        <w:rPr>
          <w:rFonts w:eastAsia="Calibri"/>
          <w:sz w:val="22"/>
          <w:szCs w:val="22"/>
          <w:lang w:val="et-EE"/>
        </w:rPr>
        <w:t xml:space="preserve">: </w:t>
      </w:r>
      <w:r w:rsidR="00B378A5">
        <w:rPr>
          <w:rFonts w:eastAsia="Calibri"/>
          <w:sz w:val="22"/>
          <w:szCs w:val="22"/>
          <w:lang w:val="et-EE"/>
        </w:rPr>
        <w:t>OÜ Eesti Keskkonnauuringute Keskus 14.11.2025 Analüüsiakt EE25004861-Joogivesi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28E7639C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4249D2">
        <w:rPr>
          <w:sz w:val="22"/>
          <w:szCs w:val="22"/>
          <w:lang w:val="et-EE" w:eastAsia="et-EE"/>
        </w:rPr>
        <w:t>1</w:t>
      </w:r>
      <w:r w:rsidR="00181A80">
        <w:rPr>
          <w:sz w:val="22"/>
          <w:szCs w:val="22"/>
          <w:lang w:val="et-EE" w:eastAsia="et-EE"/>
        </w:rPr>
        <w:t>9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4249D2">
        <w:rPr>
          <w:sz w:val="22"/>
          <w:szCs w:val="22"/>
          <w:lang w:val="et-EE" w:eastAsia="et-EE"/>
        </w:rPr>
        <w:t>detsember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A4181F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7F60DC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4249D2">
        <w:rPr>
          <w:sz w:val="22"/>
          <w:szCs w:val="22"/>
          <w:lang w:val="et-EE" w:eastAsia="et-EE"/>
        </w:rPr>
        <w:t>1</w:t>
      </w:r>
      <w:r w:rsidR="00AE524D">
        <w:rPr>
          <w:sz w:val="22"/>
          <w:szCs w:val="22"/>
          <w:lang w:val="et-EE" w:eastAsia="et-EE"/>
        </w:rPr>
        <w:t>0</w:t>
      </w:r>
      <w:r w:rsidR="00A4181F" w:rsidRPr="00872938">
        <w:rPr>
          <w:sz w:val="22"/>
          <w:szCs w:val="22"/>
          <w:lang w:val="et-EE" w:eastAsia="et-EE"/>
        </w:rPr>
        <w:t>:</w:t>
      </w:r>
      <w:r w:rsidR="00AE524D">
        <w:rPr>
          <w:sz w:val="22"/>
          <w:szCs w:val="22"/>
          <w:lang w:val="et-EE" w:eastAsia="et-EE"/>
        </w:rPr>
        <w:t>0</w:t>
      </w:r>
      <w:r w:rsidR="004249D2">
        <w:rPr>
          <w:sz w:val="22"/>
          <w:szCs w:val="22"/>
          <w:lang w:val="et-EE" w:eastAsia="et-EE"/>
        </w:rPr>
        <w:t>0</w:t>
      </w:r>
      <w:r w:rsidRPr="00872938">
        <w:rPr>
          <w:sz w:val="22"/>
          <w:szCs w:val="22"/>
          <w:lang w:val="et-EE" w:eastAsia="et-EE"/>
        </w:rPr>
        <w:t xml:space="preserve"> </w:t>
      </w:r>
      <w:r w:rsidRPr="00CC129D">
        <w:rPr>
          <w:sz w:val="22"/>
          <w:szCs w:val="22"/>
          <w:lang w:val="et-EE" w:eastAsia="et-EE"/>
        </w:rPr>
        <w:t xml:space="preserve">kuni </w:t>
      </w:r>
      <w:r w:rsidR="004249D2">
        <w:rPr>
          <w:sz w:val="22"/>
          <w:szCs w:val="22"/>
          <w:lang w:val="et-EE" w:eastAsia="et-EE"/>
        </w:rPr>
        <w:t>1</w:t>
      </w:r>
      <w:r w:rsidR="00C5249F">
        <w:rPr>
          <w:sz w:val="22"/>
          <w:szCs w:val="22"/>
          <w:lang w:val="et-EE" w:eastAsia="et-EE"/>
        </w:rPr>
        <w:t>0</w:t>
      </w:r>
      <w:r w:rsidR="00AF3081" w:rsidRPr="00CC129D">
        <w:rPr>
          <w:sz w:val="22"/>
          <w:szCs w:val="22"/>
          <w:lang w:val="et-EE" w:eastAsia="et-EE"/>
        </w:rPr>
        <w:t>:</w:t>
      </w:r>
      <w:r w:rsidR="00AE524D">
        <w:rPr>
          <w:sz w:val="22"/>
          <w:szCs w:val="22"/>
          <w:lang w:val="et-EE" w:eastAsia="et-EE"/>
        </w:rPr>
        <w:t>3</w:t>
      </w:r>
      <w:r w:rsidR="00FC601D">
        <w:rPr>
          <w:sz w:val="22"/>
          <w:szCs w:val="22"/>
          <w:lang w:val="et-EE" w:eastAsia="et-EE"/>
        </w:rPr>
        <w:t>0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D2CB493" w14:textId="77777777" w:rsidR="00AF3081" w:rsidRDefault="00416CBB" w:rsidP="00AF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7E456565" w14:textId="5E057E2C" w:rsidR="00AE524D" w:rsidRDefault="00AE524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AE524D">
        <w:rPr>
          <w:sz w:val="22"/>
          <w:szCs w:val="22"/>
          <w:lang w:val="et-EE" w:eastAsia="et-EE"/>
        </w:rPr>
        <w:t>Esindaja: Aleksandr Gamon</w:t>
      </w:r>
      <w:r w:rsidR="00255383">
        <w:rPr>
          <w:sz w:val="22"/>
          <w:szCs w:val="22"/>
          <w:lang w:val="et-EE" w:eastAsia="et-EE"/>
        </w:rPr>
        <w:t>o</w:t>
      </w:r>
      <w:r w:rsidRPr="00AE524D">
        <w:rPr>
          <w:sz w:val="22"/>
          <w:szCs w:val="22"/>
          <w:lang w:val="et-EE" w:eastAsia="et-EE"/>
        </w:rPr>
        <w:t xml:space="preserve">vitš, Enska ehituse OÜ juhatuse liige, 5563 0879, </w:t>
      </w:r>
      <w:hyperlink r:id="rId9" w:history="1">
        <w:r w:rsidRPr="008E0777">
          <w:rPr>
            <w:rStyle w:val="Hperlink"/>
            <w:sz w:val="22"/>
            <w:szCs w:val="22"/>
            <w:lang w:val="et-EE" w:eastAsia="et-EE"/>
          </w:rPr>
          <w:t>info@enskaehitus.ee</w:t>
        </w:r>
      </w:hyperlink>
      <w:r>
        <w:rPr>
          <w:sz w:val="22"/>
          <w:szCs w:val="22"/>
          <w:lang w:val="et-EE" w:eastAsia="et-EE"/>
        </w:rPr>
        <w:t xml:space="preserve"> </w:t>
      </w:r>
    </w:p>
    <w:p w14:paraId="7F573686" w14:textId="18BF4EF9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13622BB8" w14:textId="77777777" w:rsidR="00111541" w:rsidRPr="0042537A" w:rsidRDefault="00111541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7DFFA4F" w14:textId="7B54174E" w:rsidR="00F53825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bookmarkStart w:id="11" w:name="_Hlk208926826"/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 xml:space="preserve">aikvaatlusel tuvastatud </w:t>
      </w:r>
      <w:bookmarkEnd w:id="11"/>
      <w:r w:rsidR="00233044">
        <w:rPr>
          <w:rFonts w:eastAsia="Calibri"/>
          <w:b/>
          <w:sz w:val="22"/>
          <w:szCs w:val="22"/>
          <w:lang w:val="et-EE"/>
        </w:rPr>
        <w:t>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0E29C029" w14:textId="0E3843A8" w:rsidR="001B0C03" w:rsidRPr="001B0C03" w:rsidRDefault="001B0C03" w:rsidP="001B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1B0C03">
        <w:rPr>
          <w:rFonts w:eastAsia="Calibri"/>
          <w:sz w:val="22"/>
          <w:szCs w:val="22"/>
          <w:lang w:val="et-EE"/>
        </w:rPr>
        <w:lastRenderedPageBreak/>
        <w:t>K</w:t>
      </w:r>
      <w:r w:rsidR="00C5249F">
        <w:rPr>
          <w:rFonts w:eastAsia="Calibri"/>
          <w:sz w:val="22"/>
          <w:szCs w:val="22"/>
          <w:lang w:val="et-EE"/>
        </w:rPr>
        <w:t>õik k</w:t>
      </w:r>
      <w:r w:rsidRPr="001B0C03">
        <w:rPr>
          <w:rFonts w:eastAsia="Calibri"/>
          <w:sz w:val="22"/>
          <w:szCs w:val="22"/>
          <w:lang w:val="et-EE"/>
        </w:rPr>
        <w:t xml:space="preserve">ooli </w:t>
      </w:r>
      <w:r>
        <w:rPr>
          <w:rFonts w:eastAsia="Calibri"/>
          <w:sz w:val="22"/>
          <w:szCs w:val="22"/>
          <w:lang w:val="et-EE"/>
        </w:rPr>
        <w:t>juurdeehituse</w:t>
      </w:r>
      <w:r w:rsidRPr="001B0C03">
        <w:rPr>
          <w:rFonts w:eastAsia="Calibri"/>
          <w:sz w:val="22"/>
          <w:szCs w:val="22"/>
          <w:lang w:val="et-EE"/>
        </w:rPr>
        <w:t xml:space="preserve"> ruumid on tegevustele vastavalt viimistletud ja </w:t>
      </w:r>
      <w:r w:rsidR="00C5249F">
        <w:rPr>
          <w:rFonts w:eastAsia="Calibri"/>
          <w:sz w:val="22"/>
          <w:szCs w:val="22"/>
          <w:lang w:val="et-EE"/>
        </w:rPr>
        <w:t xml:space="preserve">hügieeniruumid </w:t>
      </w:r>
      <w:r w:rsidRPr="00C5249F">
        <w:rPr>
          <w:rFonts w:eastAsia="Calibri"/>
          <w:sz w:val="22"/>
          <w:szCs w:val="22"/>
          <w:lang w:val="et-EE"/>
        </w:rPr>
        <w:t>sisutatud</w:t>
      </w:r>
      <w:r w:rsidRPr="001B0C03">
        <w:rPr>
          <w:rFonts w:eastAsia="Calibri"/>
          <w:sz w:val="22"/>
          <w:szCs w:val="22"/>
          <w:lang w:val="et-EE"/>
        </w:rPr>
        <w:t xml:space="preserve">. Akendele on paigaldatud </w:t>
      </w:r>
      <w:r w:rsidR="00C5249F">
        <w:rPr>
          <w:rFonts w:eastAsia="Calibri"/>
          <w:sz w:val="22"/>
          <w:szCs w:val="22"/>
          <w:lang w:val="et-EE"/>
        </w:rPr>
        <w:t xml:space="preserve">välised </w:t>
      </w:r>
      <w:r w:rsidRPr="001B0C03">
        <w:rPr>
          <w:rFonts w:eastAsia="Calibri"/>
          <w:sz w:val="22"/>
          <w:szCs w:val="22"/>
          <w:lang w:val="et-EE"/>
        </w:rPr>
        <w:t>päikese tõkestamiseks rulood. Trep</w:t>
      </w:r>
      <w:r>
        <w:rPr>
          <w:rFonts w:eastAsia="Calibri"/>
          <w:sz w:val="22"/>
          <w:szCs w:val="22"/>
          <w:lang w:val="et-EE"/>
        </w:rPr>
        <w:t>iastmed on</w:t>
      </w:r>
      <w:r w:rsidRPr="001B0C03">
        <w:rPr>
          <w:rFonts w:eastAsia="Calibri"/>
          <w:sz w:val="22"/>
          <w:szCs w:val="22"/>
          <w:lang w:val="et-EE"/>
        </w:rPr>
        <w:t xml:space="preserve"> markeeritud, piirdega ja topelt käsipuuga. </w:t>
      </w:r>
    </w:p>
    <w:p w14:paraId="72BD966B" w14:textId="6A1E133B" w:rsidR="001B0C03" w:rsidRPr="001B0C03" w:rsidRDefault="001B0C03" w:rsidP="001B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1B0C03">
        <w:rPr>
          <w:rFonts w:eastAsia="Calibri"/>
          <w:sz w:val="22"/>
          <w:szCs w:val="22"/>
          <w:lang w:val="et-EE"/>
        </w:rPr>
        <w:t xml:space="preserve">San. seadmed sooja ja külma veega varustatud. Hügieeniruumid asuvad </w:t>
      </w:r>
      <w:r>
        <w:rPr>
          <w:rFonts w:eastAsia="Calibri"/>
          <w:sz w:val="22"/>
          <w:szCs w:val="22"/>
          <w:lang w:val="et-EE"/>
        </w:rPr>
        <w:t>0, II, III ja IV</w:t>
      </w:r>
      <w:r w:rsidRPr="001B0C03">
        <w:rPr>
          <w:rFonts w:eastAsia="Calibri"/>
          <w:sz w:val="22"/>
          <w:szCs w:val="22"/>
          <w:lang w:val="et-EE"/>
        </w:rPr>
        <w:t xml:space="preserve"> korrusel</w:t>
      </w:r>
      <w:r>
        <w:rPr>
          <w:rFonts w:eastAsia="Calibri"/>
          <w:sz w:val="22"/>
          <w:szCs w:val="22"/>
          <w:lang w:val="et-EE"/>
        </w:rPr>
        <w:t>. H</w:t>
      </w:r>
      <w:r w:rsidRPr="001B0C03">
        <w:rPr>
          <w:rFonts w:eastAsia="Calibri"/>
          <w:sz w:val="22"/>
          <w:szCs w:val="22"/>
          <w:lang w:val="et-EE"/>
        </w:rPr>
        <w:t xml:space="preserve">oone </w:t>
      </w:r>
      <w:r>
        <w:rPr>
          <w:rFonts w:eastAsia="Calibri"/>
          <w:sz w:val="22"/>
          <w:szCs w:val="22"/>
          <w:lang w:val="et-EE"/>
        </w:rPr>
        <w:t>0</w:t>
      </w:r>
      <w:r w:rsidRPr="001B0C03">
        <w:rPr>
          <w:rFonts w:eastAsia="Calibri"/>
          <w:sz w:val="22"/>
          <w:szCs w:val="22"/>
          <w:lang w:val="et-EE"/>
        </w:rPr>
        <w:t xml:space="preserve"> korrusel </w:t>
      </w:r>
      <w:r>
        <w:rPr>
          <w:rFonts w:eastAsia="Calibri"/>
          <w:sz w:val="22"/>
          <w:szCs w:val="22"/>
          <w:lang w:val="et-EE"/>
        </w:rPr>
        <w:t xml:space="preserve">asub ka </w:t>
      </w:r>
      <w:r w:rsidRPr="001B0C03">
        <w:rPr>
          <w:rFonts w:eastAsia="Calibri"/>
          <w:sz w:val="22"/>
          <w:szCs w:val="22"/>
          <w:lang w:val="et-EE"/>
        </w:rPr>
        <w:t>1 inva-wc. Kätepesu valamud on varustatud isikliku hügieeni tagamiseks vajalike vahenditega.</w:t>
      </w:r>
      <w:r>
        <w:rPr>
          <w:rFonts w:eastAsia="Calibri"/>
          <w:sz w:val="22"/>
          <w:szCs w:val="22"/>
          <w:lang w:val="et-EE"/>
        </w:rPr>
        <w:t xml:space="preserve"> Hoone juurdeehitusel on lift.</w:t>
      </w:r>
    </w:p>
    <w:p w14:paraId="5DE53B76" w14:textId="1E0C96AC" w:rsidR="001B0C03" w:rsidRDefault="001B0C03" w:rsidP="001B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1B0C03">
        <w:rPr>
          <w:rFonts w:eastAsia="Calibri"/>
          <w:sz w:val="22"/>
          <w:szCs w:val="22"/>
          <w:lang w:val="et-EE"/>
        </w:rPr>
        <w:t xml:space="preserve">Õpperuumides on loomulik valgustus ning igas </w:t>
      </w:r>
      <w:r w:rsidRPr="00C5249F">
        <w:rPr>
          <w:rFonts w:eastAsia="Calibri"/>
          <w:sz w:val="22"/>
          <w:szCs w:val="22"/>
          <w:lang w:val="et-EE"/>
        </w:rPr>
        <w:t>õpperuumis on kõik aknad avatavad.</w:t>
      </w:r>
      <w:r w:rsidRPr="001B0C03">
        <w:rPr>
          <w:rFonts w:eastAsia="Calibri"/>
          <w:sz w:val="22"/>
          <w:szCs w:val="22"/>
          <w:lang w:val="et-EE"/>
        </w:rPr>
        <w:t xml:space="preserve"> </w:t>
      </w:r>
    </w:p>
    <w:p w14:paraId="63FD073E" w14:textId="77777777" w:rsidR="00C5249F" w:rsidRDefault="00C5249F" w:rsidP="001B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750CB83E" w14:textId="555E4F14" w:rsidR="00C51C70" w:rsidRDefault="0052199E" w:rsidP="001B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Põrandakatetena </w:t>
      </w:r>
      <w:r w:rsidR="00C5249F">
        <w:rPr>
          <w:rFonts w:eastAsia="Calibri"/>
          <w:sz w:val="22"/>
          <w:szCs w:val="22"/>
          <w:lang w:val="et-EE"/>
        </w:rPr>
        <w:t xml:space="preserve">on </w:t>
      </w:r>
      <w:r>
        <w:rPr>
          <w:rFonts w:eastAsia="Calibri"/>
          <w:sz w:val="22"/>
          <w:szCs w:val="22"/>
          <w:lang w:val="et-EE"/>
        </w:rPr>
        <w:t>kasutatud Lincona IQ Optima Tarketti ja niisketes ruumides Vivarec Pavigres keraamilisi plaate.</w:t>
      </w:r>
    </w:p>
    <w:p w14:paraId="7A5EED51" w14:textId="6BA28EFB" w:rsidR="0052199E" w:rsidRDefault="0052199E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Seintel </w:t>
      </w:r>
      <w:r w:rsidR="00C5249F">
        <w:rPr>
          <w:rFonts w:eastAsia="Calibri"/>
          <w:sz w:val="22"/>
          <w:szCs w:val="22"/>
          <w:lang w:val="et-EE"/>
        </w:rPr>
        <w:t xml:space="preserve">on </w:t>
      </w:r>
      <w:r>
        <w:rPr>
          <w:rFonts w:eastAsia="Calibri"/>
          <w:sz w:val="22"/>
          <w:szCs w:val="22"/>
          <w:lang w:val="et-EE"/>
        </w:rPr>
        <w:t>kasutatud Vivacolor Wall 4 täismatt seinavärvi ja Vivacolor Acrylate Matt seina</w:t>
      </w:r>
      <w:r w:rsidR="00C75169">
        <w:rPr>
          <w:rFonts w:eastAsia="Calibri"/>
          <w:sz w:val="22"/>
          <w:szCs w:val="22"/>
          <w:lang w:val="et-EE"/>
        </w:rPr>
        <w:t>- ja lae</w:t>
      </w:r>
      <w:r>
        <w:rPr>
          <w:rFonts w:eastAsia="Calibri"/>
          <w:sz w:val="22"/>
          <w:szCs w:val="22"/>
          <w:lang w:val="et-EE"/>
        </w:rPr>
        <w:t>värvi.</w:t>
      </w:r>
      <w:r w:rsidR="00A86C1F">
        <w:rPr>
          <w:rFonts w:eastAsia="Calibri"/>
          <w:sz w:val="22"/>
          <w:szCs w:val="22"/>
          <w:lang w:val="et-EE"/>
        </w:rPr>
        <w:t xml:space="preserve"> Lagedes </w:t>
      </w:r>
      <w:r w:rsidR="00C5249F">
        <w:rPr>
          <w:rFonts w:eastAsia="Calibri"/>
          <w:sz w:val="22"/>
          <w:szCs w:val="22"/>
          <w:lang w:val="et-EE"/>
        </w:rPr>
        <w:t xml:space="preserve">on </w:t>
      </w:r>
      <w:r w:rsidR="00A86C1F">
        <w:rPr>
          <w:rFonts w:eastAsia="Calibri"/>
          <w:sz w:val="22"/>
          <w:szCs w:val="22"/>
          <w:lang w:val="et-EE"/>
        </w:rPr>
        <w:t>kasutatud Ecophon Opta moodulripplagesid.</w:t>
      </w:r>
    </w:p>
    <w:p w14:paraId="6BA24000" w14:textId="77777777" w:rsidR="00C75169" w:rsidRDefault="00C75169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05A39092" w14:textId="7C557E6A" w:rsidR="00F53825" w:rsidRDefault="00F5382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 w:rsidRPr="00F53825">
        <w:rPr>
          <w:rFonts w:eastAsia="Calibri"/>
          <w:b/>
          <w:sz w:val="22"/>
          <w:szCs w:val="22"/>
          <w:lang w:val="et-EE"/>
        </w:rPr>
        <w:t xml:space="preserve">Paikvaatlusel tuvastatud </w:t>
      </w:r>
      <w:r>
        <w:rPr>
          <w:rFonts w:eastAsia="Calibri"/>
          <w:b/>
          <w:sz w:val="22"/>
          <w:szCs w:val="22"/>
          <w:lang w:val="et-EE"/>
        </w:rPr>
        <w:t>puudused:</w:t>
      </w:r>
    </w:p>
    <w:p w14:paraId="76DFB512" w14:textId="4603CBBF" w:rsidR="002C1590" w:rsidRDefault="00423B4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Vastavalt </w:t>
      </w:r>
      <w:r w:rsidRPr="00423B45">
        <w:rPr>
          <w:rFonts w:eastAsia="Calibri"/>
          <w:bCs/>
          <w:sz w:val="22"/>
          <w:szCs w:val="22"/>
          <w:lang w:val="et-EE"/>
        </w:rPr>
        <w:t>ELCITY OÜ 11.12.2025 Üldvalgustuse valgustustiheduse kontrollmõõtmiste aruanne nr.: VT-050ÜLD-2025</w:t>
      </w:r>
      <w:r>
        <w:rPr>
          <w:rFonts w:eastAsia="Calibri"/>
          <w:bCs/>
          <w:sz w:val="22"/>
          <w:szCs w:val="22"/>
          <w:lang w:val="et-EE"/>
        </w:rPr>
        <w:t xml:space="preserve"> on eripedagoogi kabineti nr 311 tehisvalgustuse tugevuse ühtlus 0,4.</w:t>
      </w:r>
    </w:p>
    <w:p w14:paraId="1AAC402C" w14:textId="724DA7DF" w:rsidR="00423B45" w:rsidRPr="002C1590" w:rsidRDefault="00423B4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>Joogivee proovivõtja on atesteerimata</w:t>
      </w:r>
      <w:r w:rsidR="00C5249F">
        <w:rPr>
          <w:rFonts w:eastAsia="Calibri"/>
          <w:bCs/>
          <w:sz w:val="22"/>
          <w:szCs w:val="22"/>
          <w:lang w:val="et-EE"/>
        </w:rPr>
        <w:t>.</w:t>
      </w: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32060DA0" w:rsid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2D457E21" w14:textId="6A3B0443" w:rsidR="00CF5B2D" w:rsidRPr="0042537A" w:rsidRDefault="00CF5B2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Tehnilisi vahendeid ei kasutatud.</w:t>
      </w:r>
      <w:r w:rsidR="00C51C70">
        <w:rPr>
          <w:sz w:val="22"/>
          <w:szCs w:val="22"/>
          <w:lang w:val="et-EE" w:eastAsia="et-EE"/>
        </w:rPr>
        <w:t xml:space="preserve"> 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2040FD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A4181F">
        <w:rPr>
          <w:sz w:val="22"/>
          <w:szCs w:val="22"/>
          <w:lang w:val="et-EE" w:eastAsia="en-GB"/>
        </w:rPr>
        <w:t xml:space="preserve">Gea Metus, </w:t>
      </w:r>
      <w:r w:rsidR="00AF3081">
        <w:rPr>
          <w:sz w:val="22"/>
          <w:szCs w:val="22"/>
          <w:lang w:val="et-EE" w:eastAsia="en-GB"/>
        </w:rPr>
        <w:t xml:space="preserve">vaneminspektor, </w:t>
      </w:r>
      <w:r w:rsidR="00A4181F" w:rsidRPr="00A4181F">
        <w:rPr>
          <w:sz w:val="22"/>
          <w:szCs w:val="22"/>
          <w:lang w:eastAsia="en-GB"/>
        </w:rPr>
        <w:t>5197 5317</w:t>
      </w:r>
      <w:r w:rsidR="00A4181F">
        <w:rPr>
          <w:sz w:val="22"/>
          <w:szCs w:val="22"/>
          <w:lang w:eastAsia="en-GB"/>
        </w:rPr>
        <w:t xml:space="preserve">, </w:t>
      </w:r>
      <w:hyperlink r:id="rId10" w:history="1">
        <w:r w:rsidR="00A4181F" w:rsidRPr="009B1895">
          <w:rPr>
            <w:rStyle w:val="Hperlink"/>
            <w:sz w:val="22"/>
            <w:szCs w:val="22"/>
            <w:lang w:eastAsia="en-GB"/>
          </w:rPr>
          <w:t>gea.metus@terviseamet.ee</w:t>
        </w:r>
      </w:hyperlink>
      <w:r w:rsidR="00A4181F">
        <w:rPr>
          <w:sz w:val="22"/>
          <w:szCs w:val="22"/>
          <w:lang w:eastAsia="en-GB"/>
        </w:rPr>
        <w:t xml:space="preserve"> 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478" w14:textId="77777777" w:rsidR="00922867" w:rsidRDefault="00922867" w:rsidP="00C3506B">
      <w:r>
        <w:separator/>
      </w:r>
    </w:p>
  </w:endnote>
  <w:endnote w:type="continuationSeparator" w:id="0">
    <w:p w14:paraId="5EF9B539" w14:textId="77777777" w:rsidR="00922867" w:rsidRDefault="00922867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B4F" w14:textId="77777777" w:rsidR="00922867" w:rsidRDefault="00922867" w:rsidP="00C3506B">
      <w:r>
        <w:separator/>
      </w:r>
    </w:p>
  </w:footnote>
  <w:footnote w:type="continuationSeparator" w:id="0">
    <w:p w14:paraId="2045217A" w14:textId="77777777" w:rsidR="00922867" w:rsidRDefault="00922867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57912"/>
    <w:multiLevelType w:val="hybridMultilevel"/>
    <w:tmpl w:val="96EA0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164CF"/>
    <w:multiLevelType w:val="hybridMultilevel"/>
    <w:tmpl w:val="3E2A3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8F0"/>
    <w:multiLevelType w:val="hybridMultilevel"/>
    <w:tmpl w:val="E2D480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6AC4"/>
    <w:rsid w:val="000E73F3"/>
    <w:rsid w:val="000E7DD9"/>
    <w:rsid w:val="00111541"/>
    <w:rsid w:val="001371C3"/>
    <w:rsid w:val="001507C6"/>
    <w:rsid w:val="00167A6D"/>
    <w:rsid w:val="00181A80"/>
    <w:rsid w:val="001835AD"/>
    <w:rsid w:val="0018535D"/>
    <w:rsid w:val="001952C8"/>
    <w:rsid w:val="00195C86"/>
    <w:rsid w:val="00197566"/>
    <w:rsid w:val="001A2D74"/>
    <w:rsid w:val="001A7411"/>
    <w:rsid w:val="001B0C03"/>
    <w:rsid w:val="001B0C59"/>
    <w:rsid w:val="001C20CD"/>
    <w:rsid w:val="001D26E7"/>
    <w:rsid w:val="001E5EE6"/>
    <w:rsid w:val="001F426D"/>
    <w:rsid w:val="0021183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55383"/>
    <w:rsid w:val="002614D0"/>
    <w:rsid w:val="00281907"/>
    <w:rsid w:val="00292F1C"/>
    <w:rsid w:val="002932D7"/>
    <w:rsid w:val="0029504E"/>
    <w:rsid w:val="00295BEF"/>
    <w:rsid w:val="002A2976"/>
    <w:rsid w:val="002B43B3"/>
    <w:rsid w:val="002C1590"/>
    <w:rsid w:val="002C1D54"/>
    <w:rsid w:val="002C7995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07C30"/>
    <w:rsid w:val="00414A24"/>
    <w:rsid w:val="00415D3E"/>
    <w:rsid w:val="00416CBB"/>
    <w:rsid w:val="00417457"/>
    <w:rsid w:val="00423B45"/>
    <w:rsid w:val="004249D2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018E2"/>
    <w:rsid w:val="0051185F"/>
    <w:rsid w:val="0052199E"/>
    <w:rsid w:val="00521B2D"/>
    <w:rsid w:val="00530869"/>
    <w:rsid w:val="005562C6"/>
    <w:rsid w:val="00563995"/>
    <w:rsid w:val="00571F4E"/>
    <w:rsid w:val="00572143"/>
    <w:rsid w:val="00575D38"/>
    <w:rsid w:val="00576CE3"/>
    <w:rsid w:val="00587FCA"/>
    <w:rsid w:val="00592734"/>
    <w:rsid w:val="00597C7F"/>
    <w:rsid w:val="005A2D9D"/>
    <w:rsid w:val="005A303C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4F5E"/>
    <w:rsid w:val="00645995"/>
    <w:rsid w:val="006538CD"/>
    <w:rsid w:val="006572F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6F2F8A"/>
    <w:rsid w:val="0070505F"/>
    <w:rsid w:val="007070AE"/>
    <w:rsid w:val="00726607"/>
    <w:rsid w:val="00730F45"/>
    <w:rsid w:val="007370A9"/>
    <w:rsid w:val="0073788C"/>
    <w:rsid w:val="00740365"/>
    <w:rsid w:val="00740AA7"/>
    <w:rsid w:val="007475CC"/>
    <w:rsid w:val="00751CDE"/>
    <w:rsid w:val="007609F5"/>
    <w:rsid w:val="00770974"/>
    <w:rsid w:val="00786D9A"/>
    <w:rsid w:val="00794EE1"/>
    <w:rsid w:val="007A64CC"/>
    <w:rsid w:val="007B2F4E"/>
    <w:rsid w:val="007D59B2"/>
    <w:rsid w:val="007D79EC"/>
    <w:rsid w:val="007F2216"/>
    <w:rsid w:val="007F6622"/>
    <w:rsid w:val="008041E5"/>
    <w:rsid w:val="00832E4B"/>
    <w:rsid w:val="00841E19"/>
    <w:rsid w:val="008510C5"/>
    <w:rsid w:val="00853B64"/>
    <w:rsid w:val="008569FF"/>
    <w:rsid w:val="00856AC6"/>
    <w:rsid w:val="00861F47"/>
    <w:rsid w:val="00872938"/>
    <w:rsid w:val="008871BA"/>
    <w:rsid w:val="00893299"/>
    <w:rsid w:val="008A66B7"/>
    <w:rsid w:val="008D1426"/>
    <w:rsid w:val="008E172E"/>
    <w:rsid w:val="008E5F81"/>
    <w:rsid w:val="008F2B66"/>
    <w:rsid w:val="00911295"/>
    <w:rsid w:val="00912EFC"/>
    <w:rsid w:val="009179AC"/>
    <w:rsid w:val="009205D8"/>
    <w:rsid w:val="00922867"/>
    <w:rsid w:val="00924A1C"/>
    <w:rsid w:val="00936ECE"/>
    <w:rsid w:val="00943101"/>
    <w:rsid w:val="00973A2C"/>
    <w:rsid w:val="0098382B"/>
    <w:rsid w:val="009A3F11"/>
    <w:rsid w:val="009B1CAD"/>
    <w:rsid w:val="009C06AB"/>
    <w:rsid w:val="009F1C20"/>
    <w:rsid w:val="009F4C58"/>
    <w:rsid w:val="00A0112F"/>
    <w:rsid w:val="00A0586E"/>
    <w:rsid w:val="00A1094C"/>
    <w:rsid w:val="00A2020F"/>
    <w:rsid w:val="00A4181F"/>
    <w:rsid w:val="00A46490"/>
    <w:rsid w:val="00A53F7F"/>
    <w:rsid w:val="00A54117"/>
    <w:rsid w:val="00A54F08"/>
    <w:rsid w:val="00A57928"/>
    <w:rsid w:val="00A62ACD"/>
    <w:rsid w:val="00A65B1E"/>
    <w:rsid w:val="00A72DC9"/>
    <w:rsid w:val="00A73712"/>
    <w:rsid w:val="00A76F0A"/>
    <w:rsid w:val="00A86C1F"/>
    <w:rsid w:val="00AA14C2"/>
    <w:rsid w:val="00AB4B58"/>
    <w:rsid w:val="00AC3751"/>
    <w:rsid w:val="00AD4B69"/>
    <w:rsid w:val="00AD5381"/>
    <w:rsid w:val="00AD6640"/>
    <w:rsid w:val="00AE255A"/>
    <w:rsid w:val="00AE524D"/>
    <w:rsid w:val="00AE5EF7"/>
    <w:rsid w:val="00AF3081"/>
    <w:rsid w:val="00B10A07"/>
    <w:rsid w:val="00B14790"/>
    <w:rsid w:val="00B168FE"/>
    <w:rsid w:val="00B24168"/>
    <w:rsid w:val="00B2548F"/>
    <w:rsid w:val="00B30ADE"/>
    <w:rsid w:val="00B3686C"/>
    <w:rsid w:val="00B378A5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51C70"/>
    <w:rsid w:val="00C5249F"/>
    <w:rsid w:val="00C61007"/>
    <w:rsid w:val="00C729FB"/>
    <w:rsid w:val="00C75169"/>
    <w:rsid w:val="00C8155E"/>
    <w:rsid w:val="00C91360"/>
    <w:rsid w:val="00C9357E"/>
    <w:rsid w:val="00C9670A"/>
    <w:rsid w:val="00CB24E6"/>
    <w:rsid w:val="00CB4B12"/>
    <w:rsid w:val="00CC129D"/>
    <w:rsid w:val="00CC5318"/>
    <w:rsid w:val="00CE4FC0"/>
    <w:rsid w:val="00CE6684"/>
    <w:rsid w:val="00CF5B2D"/>
    <w:rsid w:val="00CF7D9B"/>
    <w:rsid w:val="00D1265D"/>
    <w:rsid w:val="00D33358"/>
    <w:rsid w:val="00D41933"/>
    <w:rsid w:val="00D52A30"/>
    <w:rsid w:val="00D64BF1"/>
    <w:rsid w:val="00D652CF"/>
    <w:rsid w:val="00D73755"/>
    <w:rsid w:val="00DB168E"/>
    <w:rsid w:val="00DC5C3D"/>
    <w:rsid w:val="00DC6F0D"/>
    <w:rsid w:val="00E119DB"/>
    <w:rsid w:val="00E122AC"/>
    <w:rsid w:val="00E122F9"/>
    <w:rsid w:val="00E1499F"/>
    <w:rsid w:val="00E16EDF"/>
    <w:rsid w:val="00E473E6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825"/>
    <w:rsid w:val="00F53953"/>
    <w:rsid w:val="00F53D0F"/>
    <w:rsid w:val="00F61C56"/>
    <w:rsid w:val="00F76691"/>
    <w:rsid w:val="00F802E5"/>
    <w:rsid w:val="00F808E8"/>
    <w:rsid w:val="00FA1138"/>
    <w:rsid w:val="00FB7DB7"/>
    <w:rsid w:val="00FC601D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kaehitus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a.metus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nskaehit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Gea Metus</cp:lastModifiedBy>
  <cp:revision>13</cp:revision>
  <dcterms:created xsi:type="dcterms:W3CDTF">2025-12-17T08:52:00Z</dcterms:created>
  <dcterms:modified xsi:type="dcterms:W3CDTF">2025-12-19T10:36:00Z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637011634</vt:i4>
  </property>
  <property fmtid="{D5CDD505-2E9C-101B-9397-08002B2CF9AE}" pid="3" name="_NewReviewCycle">
    <vt:lpwstr/>
  </property>
  <property fmtid="{D5CDD505-2E9C-101B-9397-08002B2CF9AE}" pid="4" name="_EmailSubject">
    <vt:lpwstr>Teenusstandard ehitise kasutusloa   menetluse kohta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ReviewingToolsShownOnce">
    <vt:lpwstr/>
  </property>
</Properties>
</file>